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908" w:rsidRPr="003A72D8" w:rsidRDefault="00E80908" w:rsidP="00E80908">
      <w:pPr>
        <w:ind w:left="-851"/>
        <w:jc w:val="center"/>
        <w:rPr>
          <w:b/>
          <w:sz w:val="28"/>
          <w:szCs w:val="28"/>
        </w:rPr>
      </w:pPr>
      <w:r w:rsidRPr="003A72D8">
        <w:rPr>
          <w:b/>
          <w:sz w:val="28"/>
          <w:szCs w:val="28"/>
        </w:rPr>
        <w:t>Ситуации для обсуждения:</w:t>
      </w:r>
    </w:p>
    <w:p w:rsidR="00E80908" w:rsidRPr="003A72D8" w:rsidRDefault="00E80908" w:rsidP="00E80908">
      <w:pPr>
        <w:ind w:left="-851"/>
        <w:jc w:val="center"/>
        <w:rPr>
          <w:sz w:val="28"/>
          <w:szCs w:val="28"/>
        </w:rPr>
      </w:pPr>
    </w:p>
    <w:p w:rsidR="00E80908" w:rsidRDefault="00E80908" w:rsidP="00E80908">
      <w:pPr>
        <w:ind w:left="-851"/>
        <w:rPr>
          <w:sz w:val="28"/>
          <w:szCs w:val="28"/>
        </w:rPr>
      </w:pPr>
    </w:p>
    <w:p w:rsidR="00E80908" w:rsidRDefault="00E80908" w:rsidP="00E80908">
      <w:pPr>
        <w:ind w:left="-851"/>
        <w:rPr>
          <w:sz w:val="28"/>
          <w:szCs w:val="28"/>
        </w:rPr>
      </w:pPr>
    </w:p>
    <w:p w:rsidR="0028075F" w:rsidRPr="0028075F" w:rsidRDefault="0028075F" w:rsidP="0028075F">
      <w:pPr>
        <w:pStyle w:val="2"/>
        <w:ind w:left="-851"/>
        <w:jc w:val="both"/>
        <w:rPr>
          <w:color w:val="000000" w:themeColor="text1"/>
          <w:sz w:val="28"/>
          <w:szCs w:val="28"/>
        </w:rPr>
      </w:pPr>
      <w:r w:rsidRPr="0028075F">
        <w:rPr>
          <w:color w:val="000000" w:themeColor="text1"/>
          <w:sz w:val="28"/>
          <w:szCs w:val="28"/>
        </w:rPr>
        <w:t>1.Палата больницы в детском отделении. На больничной койке—тяжелобольной ребёнок, измученный уколами, таблетками, плохим самочувствием...  И вдруг за окном появляется ярко-оранжевый воздушный шарик с изображением улыбки. И вдруг малыш просто счастливо засмеялся. Можно ли данный случай назвать волшебным? Почему?</w:t>
      </w:r>
    </w:p>
    <w:p w:rsidR="0028075F" w:rsidRPr="0028075F" w:rsidRDefault="0028075F" w:rsidP="0028075F">
      <w:pPr>
        <w:jc w:val="both"/>
        <w:rPr>
          <w:rFonts w:asciiTheme="majorHAnsi" w:hAnsiTheme="majorHAnsi"/>
          <w:sz w:val="28"/>
          <w:szCs w:val="28"/>
        </w:rPr>
      </w:pPr>
    </w:p>
    <w:p w:rsidR="0028075F" w:rsidRPr="0028075F" w:rsidRDefault="0028075F" w:rsidP="0028075F">
      <w:pPr>
        <w:ind w:left="-851"/>
        <w:jc w:val="both"/>
        <w:rPr>
          <w:rFonts w:asciiTheme="majorHAnsi" w:hAnsiTheme="majorHAnsi"/>
          <w:sz w:val="28"/>
          <w:szCs w:val="28"/>
        </w:rPr>
      </w:pPr>
    </w:p>
    <w:p w:rsidR="0028075F" w:rsidRPr="0028075F" w:rsidRDefault="0028075F" w:rsidP="0028075F">
      <w:pPr>
        <w:ind w:left="-851"/>
        <w:jc w:val="both"/>
        <w:rPr>
          <w:rFonts w:asciiTheme="majorHAnsi" w:hAnsiTheme="majorHAnsi"/>
          <w:sz w:val="28"/>
          <w:szCs w:val="28"/>
        </w:rPr>
      </w:pPr>
    </w:p>
    <w:p w:rsidR="00E80908" w:rsidRPr="0028075F" w:rsidRDefault="00E80908" w:rsidP="0028075F">
      <w:pPr>
        <w:ind w:left="-851"/>
        <w:jc w:val="both"/>
        <w:rPr>
          <w:rFonts w:asciiTheme="majorHAnsi" w:hAnsiTheme="majorHAnsi"/>
          <w:sz w:val="28"/>
          <w:szCs w:val="28"/>
        </w:rPr>
      </w:pPr>
    </w:p>
    <w:p w:rsidR="00E80908" w:rsidRPr="003A72D8" w:rsidRDefault="00E80908" w:rsidP="0028075F">
      <w:pPr>
        <w:ind w:left="-851"/>
        <w:jc w:val="both"/>
        <w:rPr>
          <w:sz w:val="28"/>
          <w:szCs w:val="28"/>
        </w:rPr>
      </w:pPr>
    </w:p>
    <w:p w:rsidR="00E80908" w:rsidRPr="0028075F" w:rsidRDefault="00E80908" w:rsidP="0028075F">
      <w:pPr>
        <w:ind w:left="-851"/>
        <w:jc w:val="both"/>
        <w:rPr>
          <w:rFonts w:asciiTheme="majorHAnsi" w:hAnsiTheme="majorHAnsi"/>
          <w:b/>
          <w:color w:val="000000" w:themeColor="text1"/>
          <w:sz w:val="28"/>
          <w:szCs w:val="28"/>
        </w:rPr>
      </w:pPr>
      <w:r w:rsidRPr="0028075F">
        <w:rPr>
          <w:rFonts w:asciiTheme="majorHAnsi" w:hAnsiTheme="majorHAnsi"/>
          <w:b/>
          <w:color w:val="000000" w:themeColor="text1"/>
          <w:sz w:val="28"/>
          <w:szCs w:val="28"/>
        </w:rPr>
        <w:t>2.На арену цирка выходит человек в чалме, в длинном плаще, с ящиком, из которого он по очереди достаёт различные предметы, и начинается зрелище. На наших глазах происходит множество превращений. Можно ли фокусника назвать волшебником? Почему?</w:t>
      </w:r>
    </w:p>
    <w:p w:rsidR="00E80908" w:rsidRPr="0028075F" w:rsidRDefault="00E80908" w:rsidP="0028075F">
      <w:pPr>
        <w:ind w:left="-851"/>
        <w:jc w:val="both"/>
        <w:rPr>
          <w:rFonts w:asciiTheme="majorHAnsi" w:hAnsiTheme="majorHAnsi"/>
          <w:b/>
          <w:color w:val="000000" w:themeColor="text1"/>
          <w:sz w:val="28"/>
          <w:szCs w:val="28"/>
        </w:rPr>
      </w:pPr>
    </w:p>
    <w:p w:rsidR="00E80908" w:rsidRPr="0028075F" w:rsidRDefault="00E80908" w:rsidP="0028075F">
      <w:pPr>
        <w:ind w:left="-851"/>
        <w:jc w:val="both"/>
        <w:rPr>
          <w:rFonts w:asciiTheme="majorHAnsi" w:hAnsiTheme="majorHAnsi"/>
          <w:b/>
          <w:sz w:val="28"/>
          <w:szCs w:val="28"/>
        </w:rPr>
      </w:pPr>
    </w:p>
    <w:p w:rsidR="00E80908" w:rsidRPr="0028075F" w:rsidRDefault="00E80908" w:rsidP="0028075F">
      <w:pPr>
        <w:ind w:left="-851"/>
        <w:jc w:val="both"/>
        <w:rPr>
          <w:rFonts w:asciiTheme="majorHAnsi" w:hAnsiTheme="majorHAnsi"/>
          <w:b/>
          <w:sz w:val="28"/>
          <w:szCs w:val="28"/>
        </w:rPr>
      </w:pPr>
    </w:p>
    <w:p w:rsidR="00E80908" w:rsidRPr="0028075F" w:rsidRDefault="00E80908" w:rsidP="0028075F">
      <w:pPr>
        <w:ind w:left="-851"/>
        <w:jc w:val="both"/>
        <w:rPr>
          <w:rFonts w:asciiTheme="majorHAnsi" w:hAnsiTheme="majorHAnsi"/>
          <w:b/>
          <w:sz w:val="28"/>
          <w:szCs w:val="28"/>
        </w:rPr>
      </w:pPr>
    </w:p>
    <w:p w:rsidR="00E80908" w:rsidRPr="0028075F" w:rsidRDefault="00E80908" w:rsidP="0028075F">
      <w:pPr>
        <w:ind w:left="-851"/>
        <w:jc w:val="both"/>
        <w:rPr>
          <w:rFonts w:asciiTheme="majorHAnsi" w:hAnsiTheme="majorHAnsi"/>
          <w:b/>
          <w:sz w:val="28"/>
          <w:szCs w:val="28"/>
        </w:rPr>
      </w:pPr>
    </w:p>
    <w:p w:rsidR="00E80908" w:rsidRPr="0028075F" w:rsidRDefault="00E80908" w:rsidP="0028075F">
      <w:pPr>
        <w:ind w:left="-851"/>
        <w:jc w:val="both"/>
        <w:rPr>
          <w:rFonts w:asciiTheme="majorHAnsi" w:hAnsiTheme="majorHAnsi"/>
          <w:b/>
          <w:sz w:val="28"/>
          <w:szCs w:val="28"/>
        </w:rPr>
      </w:pPr>
    </w:p>
    <w:p w:rsidR="00E80908" w:rsidRPr="0028075F" w:rsidRDefault="00E80908" w:rsidP="0028075F">
      <w:pPr>
        <w:ind w:left="-851"/>
        <w:jc w:val="both"/>
        <w:rPr>
          <w:rFonts w:asciiTheme="majorHAnsi" w:hAnsiTheme="majorHAnsi"/>
          <w:b/>
          <w:sz w:val="28"/>
          <w:szCs w:val="28"/>
        </w:rPr>
      </w:pPr>
      <w:r w:rsidRPr="0028075F">
        <w:rPr>
          <w:rFonts w:asciiTheme="majorHAnsi" w:hAnsiTheme="majorHAnsi"/>
          <w:b/>
          <w:sz w:val="28"/>
          <w:szCs w:val="28"/>
        </w:rPr>
        <w:t>3.У мальчишки день рождения. Он просыпается, и видит…новенький велосипед. Ребёнок радостно выпрыгивает из постели, кричит</w:t>
      </w:r>
      <w:proofErr w:type="gramStart"/>
      <w:r w:rsidRPr="0028075F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 w:rsidRPr="0028075F">
        <w:rPr>
          <w:rFonts w:asciiTheme="majorHAnsi" w:hAnsiTheme="majorHAnsi"/>
          <w:b/>
          <w:sz w:val="28"/>
          <w:szCs w:val="28"/>
        </w:rPr>
        <w:t xml:space="preserve"> «Ура!», обнимает и благодарит родителей. Есть ли тут волшебство?</w:t>
      </w:r>
    </w:p>
    <w:p w:rsidR="00E80908" w:rsidRPr="0028075F" w:rsidRDefault="00E80908" w:rsidP="0028075F">
      <w:pPr>
        <w:ind w:left="-851"/>
        <w:jc w:val="both"/>
        <w:rPr>
          <w:rFonts w:asciiTheme="majorHAnsi" w:hAnsiTheme="majorHAnsi"/>
          <w:b/>
          <w:sz w:val="28"/>
          <w:szCs w:val="28"/>
        </w:rPr>
      </w:pPr>
    </w:p>
    <w:p w:rsidR="00E80908" w:rsidRDefault="00E80908" w:rsidP="0028075F">
      <w:pPr>
        <w:ind w:left="-851"/>
        <w:jc w:val="both"/>
        <w:rPr>
          <w:rFonts w:asciiTheme="majorHAnsi" w:hAnsiTheme="majorHAnsi"/>
          <w:b/>
          <w:sz w:val="28"/>
          <w:szCs w:val="28"/>
        </w:rPr>
      </w:pPr>
    </w:p>
    <w:p w:rsidR="0028075F" w:rsidRDefault="0028075F" w:rsidP="0028075F">
      <w:pPr>
        <w:ind w:left="-851"/>
        <w:jc w:val="both"/>
        <w:rPr>
          <w:rFonts w:asciiTheme="majorHAnsi" w:hAnsiTheme="majorHAnsi"/>
          <w:b/>
          <w:sz w:val="28"/>
          <w:szCs w:val="28"/>
        </w:rPr>
      </w:pPr>
    </w:p>
    <w:p w:rsidR="0028075F" w:rsidRDefault="0028075F" w:rsidP="0028075F">
      <w:pPr>
        <w:ind w:left="-851"/>
        <w:jc w:val="both"/>
        <w:rPr>
          <w:rFonts w:asciiTheme="majorHAnsi" w:hAnsiTheme="majorHAnsi"/>
          <w:b/>
          <w:sz w:val="28"/>
          <w:szCs w:val="28"/>
        </w:rPr>
      </w:pPr>
    </w:p>
    <w:p w:rsidR="0028075F" w:rsidRDefault="0028075F" w:rsidP="0028075F">
      <w:pPr>
        <w:ind w:left="-851"/>
        <w:jc w:val="both"/>
        <w:rPr>
          <w:rFonts w:asciiTheme="majorHAnsi" w:hAnsiTheme="majorHAnsi"/>
          <w:b/>
          <w:sz w:val="28"/>
          <w:szCs w:val="28"/>
        </w:rPr>
      </w:pPr>
    </w:p>
    <w:p w:rsidR="0028075F" w:rsidRDefault="0028075F" w:rsidP="0028075F">
      <w:pPr>
        <w:ind w:left="-851"/>
        <w:jc w:val="both"/>
        <w:rPr>
          <w:rFonts w:asciiTheme="majorHAnsi" w:hAnsiTheme="majorHAnsi"/>
          <w:b/>
          <w:sz w:val="28"/>
          <w:szCs w:val="28"/>
        </w:rPr>
      </w:pPr>
    </w:p>
    <w:p w:rsidR="0028075F" w:rsidRDefault="0028075F" w:rsidP="0028075F">
      <w:pPr>
        <w:ind w:left="-851"/>
        <w:jc w:val="both"/>
        <w:rPr>
          <w:rFonts w:asciiTheme="majorHAnsi" w:hAnsiTheme="majorHAnsi"/>
          <w:b/>
          <w:sz w:val="28"/>
          <w:szCs w:val="28"/>
        </w:rPr>
      </w:pPr>
    </w:p>
    <w:p w:rsidR="0028075F" w:rsidRPr="0028075F" w:rsidRDefault="0028075F" w:rsidP="0028075F">
      <w:pPr>
        <w:ind w:left="-851"/>
        <w:jc w:val="both"/>
        <w:rPr>
          <w:rFonts w:asciiTheme="majorHAnsi" w:hAnsiTheme="majorHAnsi"/>
          <w:b/>
          <w:sz w:val="28"/>
          <w:szCs w:val="28"/>
        </w:rPr>
      </w:pPr>
      <w:bookmarkStart w:id="0" w:name="_GoBack"/>
      <w:bookmarkEnd w:id="0"/>
    </w:p>
    <w:p w:rsidR="00E80908" w:rsidRPr="0028075F" w:rsidRDefault="00E80908" w:rsidP="0028075F">
      <w:pPr>
        <w:ind w:left="-851"/>
        <w:jc w:val="both"/>
        <w:rPr>
          <w:rFonts w:asciiTheme="majorHAnsi" w:hAnsiTheme="majorHAnsi"/>
          <w:b/>
          <w:sz w:val="28"/>
          <w:szCs w:val="28"/>
        </w:rPr>
      </w:pPr>
    </w:p>
    <w:p w:rsidR="00E80908" w:rsidRPr="0028075F" w:rsidRDefault="00E80908" w:rsidP="0028075F">
      <w:pPr>
        <w:ind w:left="-851"/>
        <w:jc w:val="both"/>
        <w:rPr>
          <w:rFonts w:asciiTheme="majorHAnsi" w:hAnsiTheme="majorHAnsi"/>
          <w:b/>
          <w:sz w:val="28"/>
          <w:szCs w:val="28"/>
        </w:rPr>
      </w:pPr>
      <w:r w:rsidRPr="0028075F">
        <w:rPr>
          <w:rFonts w:asciiTheme="majorHAnsi" w:hAnsiTheme="majorHAnsi"/>
          <w:b/>
          <w:sz w:val="28"/>
          <w:szCs w:val="28"/>
        </w:rPr>
        <w:t>4.Художник  посмотрел на чистый холст, задумался, на миг закрыл глаза, и вдруг он взял кисть, краски</w:t>
      </w:r>
      <w:proofErr w:type="gramStart"/>
      <w:r w:rsidRPr="0028075F">
        <w:rPr>
          <w:rFonts w:asciiTheme="majorHAnsi" w:hAnsiTheme="majorHAnsi"/>
          <w:b/>
          <w:sz w:val="28"/>
          <w:szCs w:val="28"/>
        </w:rPr>
        <w:t>… Н</w:t>
      </w:r>
      <w:proofErr w:type="gramEnd"/>
      <w:r w:rsidRPr="0028075F">
        <w:rPr>
          <w:rFonts w:asciiTheme="majorHAnsi" w:hAnsiTheme="majorHAnsi"/>
          <w:b/>
          <w:sz w:val="28"/>
          <w:szCs w:val="28"/>
        </w:rPr>
        <w:t>а холсте появились и красивый сад, и пёстрые птицы, и река с невероятно чистой водой… Красота, которой хочется любоваться часами! В чём мы видим волшебство?</w:t>
      </w:r>
    </w:p>
    <w:p w:rsidR="0034759B" w:rsidRPr="0028075F" w:rsidRDefault="0034759B" w:rsidP="0028075F">
      <w:pPr>
        <w:jc w:val="both"/>
        <w:rPr>
          <w:rFonts w:asciiTheme="majorHAnsi" w:hAnsiTheme="majorHAnsi"/>
          <w:b/>
        </w:rPr>
      </w:pPr>
    </w:p>
    <w:sectPr w:rsidR="0034759B" w:rsidRPr="0028075F" w:rsidSect="00347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0908"/>
    <w:rsid w:val="00154C14"/>
    <w:rsid w:val="0028075F"/>
    <w:rsid w:val="0034759B"/>
    <w:rsid w:val="00E80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8075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807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Виктория</cp:lastModifiedBy>
  <cp:revision>2</cp:revision>
  <dcterms:created xsi:type="dcterms:W3CDTF">2013-04-05T08:30:00Z</dcterms:created>
  <dcterms:modified xsi:type="dcterms:W3CDTF">2013-04-05T18:45:00Z</dcterms:modified>
</cp:coreProperties>
</file>